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FC" w:rsidRDefault="00307BFC">
      <w:r>
        <w:t xml:space="preserve">Think of a project, initiative or experience that has been perceived initially as “negative” for the firm.  </w:t>
      </w:r>
      <w:r w:rsidR="0001299E">
        <w:t>Anything that has caused the firm to feel a loss in confidence</w:t>
      </w:r>
      <w:r w:rsidR="00CB6EDC">
        <w:t xml:space="preserve"> is the experience you want to concentrate on.  The trick is to take that challenging experience and turn it into a new strength based on the new knowledge you have.  </w:t>
      </w:r>
    </w:p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8"/>
        <w:gridCol w:w="4968"/>
      </w:tblGrid>
      <w:tr w:rsidR="00307BFC" w:rsidTr="00BB6492">
        <w:tc>
          <w:tcPr>
            <w:tcW w:w="9576" w:type="dxa"/>
            <w:gridSpan w:val="2"/>
            <w:tcBorders>
              <w:bottom w:val="nil"/>
            </w:tcBorders>
          </w:tcPr>
          <w:p w:rsidR="00307BFC" w:rsidRPr="00077FBB" w:rsidRDefault="00307BFC" w:rsidP="00BB6492">
            <w:pPr>
              <w:rPr>
                <w:b/>
              </w:rPr>
            </w:pPr>
            <w:r w:rsidRPr="00077FBB">
              <w:t xml:space="preserve"> </w:t>
            </w:r>
            <w:r w:rsidRPr="00077FBB">
              <w:rPr>
                <w:b/>
              </w:rPr>
              <w:t>Describe the experience you would like to improve, learn from or change in your firm</w:t>
            </w:r>
            <w:r w:rsidR="00BB6492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307BFC" w:rsidTr="00BB6492">
        <w:trPr>
          <w:trHeight w:val="1214"/>
        </w:trPr>
        <w:tc>
          <w:tcPr>
            <w:tcW w:w="9576" w:type="dxa"/>
            <w:gridSpan w:val="2"/>
            <w:tcBorders>
              <w:top w:val="nil"/>
            </w:tcBorders>
          </w:tcPr>
          <w:p w:rsidR="00307BFC" w:rsidRDefault="00307BFC"/>
        </w:tc>
      </w:tr>
      <w:tr w:rsidR="00307BFC" w:rsidTr="00BB6492">
        <w:tc>
          <w:tcPr>
            <w:tcW w:w="4608" w:type="dxa"/>
            <w:tcBorders>
              <w:bottom w:val="nil"/>
              <w:right w:val="single" w:sz="4" w:space="0" w:color="auto"/>
            </w:tcBorders>
          </w:tcPr>
          <w:p w:rsidR="00307BFC" w:rsidRPr="00BB6492" w:rsidRDefault="00CB6EDC" w:rsidP="00BB64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6492">
              <w:rPr>
                <w:b/>
              </w:rPr>
              <w:t>What worked in this situation</w:t>
            </w:r>
            <w:r w:rsidR="00307BFC" w:rsidRPr="00BB6492">
              <w:rPr>
                <w:b/>
              </w:rPr>
              <w:t>?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BFC" w:rsidRPr="00077FBB" w:rsidRDefault="00307BFC" w:rsidP="00CB6ED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77FBB">
              <w:rPr>
                <w:b/>
              </w:rPr>
              <w:t xml:space="preserve"> </w:t>
            </w:r>
            <w:r w:rsidR="00CB6EDC" w:rsidRPr="00077FBB">
              <w:rPr>
                <w:b/>
              </w:rPr>
              <w:t>What did not work in this situation</w:t>
            </w:r>
            <w:r w:rsidRPr="00077FBB">
              <w:rPr>
                <w:b/>
              </w:rPr>
              <w:t>?</w:t>
            </w:r>
          </w:p>
        </w:tc>
      </w:tr>
      <w:tr w:rsidR="00307BFC" w:rsidTr="00BB6492">
        <w:trPr>
          <w:trHeight w:val="2218"/>
        </w:trPr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307BFC" w:rsidRDefault="00307BFC"/>
        </w:tc>
        <w:tc>
          <w:tcPr>
            <w:tcW w:w="4968" w:type="dxa"/>
            <w:tcBorders>
              <w:top w:val="nil"/>
              <w:bottom w:val="single" w:sz="4" w:space="0" w:color="auto"/>
            </w:tcBorders>
          </w:tcPr>
          <w:p w:rsidR="00307BFC" w:rsidRDefault="00307BFC"/>
        </w:tc>
      </w:tr>
      <w:tr w:rsidR="00307BFC" w:rsidTr="00BB6492">
        <w:tc>
          <w:tcPr>
            <w:tcW w:w="9576" w:type="dxa"/>
            <w:gridSpan w:val="2"/>
            <w:tcBorders>
              <w:bottom w:val="nil"/>
            </w:tcBorders>
          </w:tcPr>
          <w:p w:rsidR="00307BFC" w:rsidRPr="00077FBB" w:rsidRDefault="00307BFC" w:rsidP="00BB64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77FBB">
              <w:rPr>
                <w:b/>
              </w:rPr>
              <w:t xml:space="preserve"> </w:t>
            </w:r>
            <w:r w:rsidR="00CB6EDC" w:rsidRPr="00077FBB">
              <w:rPr>
                <w:b/>
              </w:rPr>
              <w:t>If you could do this again knowing what you know now</w:t>
            </w:r>
            <w:r w:rsidR="00BB6492">
              <w:rPr>
                <w:b/>
              </w:rPr>
              <w:t>,</w:t>
            </w:r>
            <w:r w:rsidR="00CB6EDC" w:rsidRPr="00077FBB">
              <w:rPr>
                <w:b/>
              </w:rPr>
              <w:t xml:space="preserve"> </w:t>
            </w:r>
            <w:r w:rsidRPr="00077FBB">
              <w:rPr>
                <w:b/>
              </w:rPr>
              <w:t xml:space="preserve">what would you do differently today? </w:t>
            </w:r>
          </w:p>
        </w:tc>
      </w:tr>
      <w:tr w:rsidR="00BB6492" w:rsidTr="00BB6492">
        <w:trPr>
          <w:trHeight w:val="2996"/>
        </w:trPr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</w:tcPr>
          <w:p w:rsidR="00BB6492" w:rsidRDefault="00BB6492" w:rsidP="00077FBB">
            <w:pPr>
              <w:spacing w:line="480" w:lineRule="auto"/>
              <w:ind w:left="360"/>
            </w:pPr>
          </w:p>
        </w:tc>
      </w:tr>
      <w:tr w:rsidR="00307BFC" w:rsidTr="00BB6492">
        <w:tc>
          <w:tcPr>
            <w:tcW w:w="9576" w:type="dxa"/>
            <w:gridSpan w:val="2"/>
            <w:tcBorders>
              <w:bottom w:val="nil"/>
            </w:tcBorders>
          </w:tcPr>
          <w:p w:rsidR="00307BFC" w:rsidRPr="00BB6492" w:rsidRDefault="00307BFC" w:rsidP="00BB649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6492">
              <w:rPr>
                <w:b/>
              </w:rPr>
              <w:t xml:space="preserve">Create a list of actions that would produce confidence </w:t>
            </w:r>
            <w:r w:rsidR="00CB6EDC" w:rsidRPr="00BB6492">
              <w:rPr>
                <w:b/>
              </w:rPr>
              <w:t>in the future</w:t>
            </w:r>
            <w:r w:rsidR="00BB6492" w:rsidRPr="00BB6492">
              <w:rPr>
                <w:b/>
              </w:rPr>
              <w:t>.</w:t>
            </w:r>
            <w:r w:rsidR="00CB6EDC" w:rsidRPr="00BB6492">
              <w:rPr>
                <w:b/>
              </w:rPr>
              <w:t xml:space="preserve">  What are you committed to doing differently in the future</w:t>
            </w:r>
            <w:r w:rsidRPr="00BB6492">
              <w:rPr>
                <w:b/>
              </w:rPr>
              <w:t>?</w:t>
            </w:r>
          </w:p>
        </w:tc>
      </w:tr>
      <w:tr w:rsidR="00BB6492" w:rsidTr="00BB6492">
        <w:trPr>
          <w:trHeight w:val="2950"/>
        </w:trPr>
        <w:tc>
          <w:tcPr>
            <w:tcW w:w="9576" w:type="dxa"/>
            <w:gridSpan w:val="2"/>
            <w:tcBorders>
              <w:top w:val="nil"/>
            </w:tcBorders>
          </w:tcPr>
          <w:p w:rsidR="00BB6492" w:rsidRDefault="00BB6492" w:rsidP="00077FBB">
            <w:pPr>
              <w:spacing w:line="480" w:lineRule="auto"/>
              <w:ind w:left="360"/>
            </w:pPr>
          </w:p>
        </w:tc>
      </w:tr>
    </w:tbl>
    <w:p w:rsidR="00307BFC" w:rsidRDefault="00307BFC"/>
    <w:sectPr w:rsidR="00307BFC" w:rsidSect="00BB6492"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05" w:rsidRDefault="00897F05" w:rsidP="00307BFC">
      <w:pPr>
        <w:spacing w:after="0" w:line="240" w:lineRule="auto"/>
      </w:pPr>
      <w:r>
        <w:separator/>
      </w:r>
    </w:p>
  </w:endnote>
  <w:endnote w:type="continuationSeparator" w:id="0">
    <w:p w:rsidR="00897F05" w:rsidRDefault="00897F05" w:rsidP="003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05" w:rsidRDefault="00897F05" w:rsidP="00307BFC">
      <w:pPr>
        <w:spacing w:after="0" w:line="240" w:lineRule="auto"/>
      </w:pPr>
      <w:r>
        <w:separator/>
      </w:r>
    </w:p>
  </w:footnote>
  <w:footnote w:type="continuationSeparator" w:id="0">
    <w:p w:rsidR="00897F05" w:rsidRDefault="00897F05" w:rsidP="0030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FC" w:rsidRPr="00077FBB" w:rsidRDefault="00077FBB" w:rsidP="00077FBB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49D496" wp14:editId="526D5748">
              <wp:simplePos x="0" y="0"/>
              <wp:positionH relativeFrom="column">
                <wp:posOffset>-916527</wp:posOffset>
              </wp:positionH>
              <wp:positionV relativeFrom="paragraph">
                <wp:posOffset>-114300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FBB" w:rsidRPr="00B7508C" w:rsidRDefault="00077FBB" w:rsidP="00077FBB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Transforming Fear to Strength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15pt;margin-top:-9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62wEXt8A&#10;AAAMAQAADwAAAAAAAAAAAAAAAAAPBQAAZHJzL2Rvd25yZXYueG1sUEsFBgAAAAAEAAQA8wAAABsG&#10;AAAAAA==&#10;" filled="f" stroked="f">
              <v:textbox>
                <w:txbxContent>
                  <w:p w:rsidR="00077FBB" w:rsidRPr="00B7508C" w:rsidRDefault="00077FBB" w:rsidP="00077FBB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Transforming Fear to Strength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7BA485C" wp14:editId="5076DE24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B34FA6B" wp14:editId="3A77D7ED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BA3"/>
    <w:multiLevelType w:val="hybridMultilevel"/>
    <w:tmpl w:val="625CD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69C4EA4"/>
    <w:multiLevelType w:val="hybridMultilevel"/>
    <w:tmpl w:val="500E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0BD7"/>
    <w:multiLevelType w:val="hybridMultilevel"/>
    <w:tmpl w:val="E1D64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9A7D0D"/>
    <w:multiLevelType w:val="hybridMultilevel"/>
    <w:tmpl w:val="399A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FC"/>
    <w:rsid w:val="0001299E"/>
    <w:rsid w:val="00077FBB"/>
    <w:rsid w:val="00307BFC"/>
    <w:rsid w:val="00801D76"/>
    <w:rsid w:val="0083753E"/>
    <w:rsid w:val="00897F05"/>
    <w:rsid w:val="00BB6492"/>
    <w:rsid w:val="00CB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FC"/>
  </w:style>
  <w:style w:type="paragraph" w:styleId="Footer">
    <w:name w:val="footer"/>
    <w:basedOn w:val="Normal"/>
    <w:link w:val="FooterChar"/>
    <w:uiPriority w:val="99"/>
    <w:unhideWhenUsed/>
    <w:rsid w:val="003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FC"/>
  </w:style>
  <w:style w:type="paragraph" w:styleId="BalloonText">
    <w:name w:val="Balloon Text"/>
    <w:basedOn w:val="Normal"/>
    <w:link w:val="BalloonTextChar"/>
    <w:uiPriority w:val="99"/>
    <w:semiHidden/>
    <w:unhideWhenUsed/>
    <w:rsid w:val="0030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FC"/>
  </w:style>
  <w:style w:type="paragraph" w:styleId="Footer">
    <w:name w:val="footer"/>
    <w:basedOn w:val="Normal"/>
    <w:link w:val="FooterChar"/>
    <w:uiPriority w:val="99"/>
    <w:unhideWhenUsed/>
    <w:rsid w:val="00307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FC"/>
  </w:style>
  <w:style w:type="paragraph" w:styleId="BalloonText">
    <w:name w:val="Balloon Text"/>
    <w:basedOn w:val="Normal"/>
    <w:link w:val="BalloonTextChar"/>
    <w:uiPriority w:val="99"/>
    <w:semiHidden/>
    <w:unhideWhenUsed/>
    <w:rsid w:val="0030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B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– Transforming Fear to Strength</vt:lpstr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– Transforming Fear to Strength</dc:title>
  <dc:subject/>
  <dc:creator>Sandra Wiley</dc:creator>
  <cp:keywords/>
  <dc:description/>
  <cp:lastModifiedBy>Scott Morrill</cp:lastModifiedBy>
  <cp:revision>2</cp:revision>
  <dcterms:created xsi:type="dcterms:W3CDTF">2013-10-20T17:07:00Z</dcterms:created>
  <dcterms:modified xsi:type="dcterms:W3CDTF">2013-12-13T16:40:00Z</dcterms:modified>
</cp:coreProperties>
</file>