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46" w:rsidRPr="00CD2D5F" w:rsidRDefault="00035246" w:rsidP="00745D3C">
      <w:pPr>
        <w:pStyle w:val="Heading2"/>
        <w:rPr>
          <w:rFonts w:asciiTheme="minorHAnsi" w:hAnsiTheme="minorHAnsi"/>
          <w:b w:val="0"/>
          <w:color w:val="auto"/>
          <w:sz w:val="20"/>
          <w:szCs w:val="20"/>
        </w:rPr>
      </w:pPr>
      <w:bookmarkStart w:id="0" w:name="_GoBack"/>
      <w:bookmarkEnd w:id="0"/>
      <w:r w:rsidRPr="00CD2D5F">
        <w:rPr>
          <w:rFonts w:asciiTheme="minorHAnsi" w:hAnsiTheme="minorHAnsi"/>
          <w:b w:val="0"/>
          <w:color w:val="auto"/>
          <w:sz w:val="20"/>
          <w:szCs w:val="20"/>
        </w:rPr>
        <w:t xml:space="preserve">The talent profile is a blueprint of the talents that each team member in the firm has.  Once the information is gathered, the firm should use the information to insure that </w:t>
      </w:r>
      <w:r w:rsidR="00CD2D5F" w:rsidRPr="00CD2D5F">
        <w:rPr>
          <w:rFonts w:asciiTheme="minorHAnsi" w:hAnsiTheme="minorHAnsi"/>
          <w:b w:val="0"/>
          <w:color w:val="auto"/>
          <w:sz w:val="20"/>
          <w:szCs w:val="20"/>
        </w:rPr>
        <w:t xml:space="preserve">they are on the appropriate teams, assigned to the most appropriate tasks and working with the individuals that they compliment.  This blueprint has a wealth of information that will not only make the individual successful, but ultimately the firm.  </w:t>
      </w:r>
    </w:p>
    <w:p w:rsidR="00035246" w:rsidRPr="00CD2D5F" w:rsidRDefault="00035246" w:rsidP="00745D3C">
      <w:pPr>
        <w:pStyle w:val="Heading2"/>
        <w:rPr>
          <w:rFonts w:asciiTheme="minorHAnsi" w:hAnsiTheme="minorHAnsi"/>
          <w:sz w:val="20"/>
          <w:szCs w:val="20"/>
        </w:rPr>
      </w:pP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NAME and TITLE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785"/>
        <w:gridCol w:w="7791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 of Hire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Current Position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Past Positions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Birthdate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Location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Direct Reports</w:t>
            </w:r>
          </w:p>
        </w:tc>
        <w:tc>
          <w:tcPr>
            <w:tcW w:w="9000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9000" w:type="dxa"/>
          </w:tcPr>
          <w:p w:rsidR="00745D3C" w:rsidRPr="00CD2D5F" w:rsidRDefault="00745D3C" w:rsidP="0074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THIS IS THE AREA THAT I YOU FILL IN AS YOU DISCOVER INFORMATION ABOUT THE INDIVIDUAL.  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Education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764"/>
        <w:gridCol w:w="7812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College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 xml:space="preserve">XX 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Graduate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 xml:space="preserve">XX 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>ADDITIONAL SPACE FOR EDUCATION/COGNITIVE SKILLS</w:t>
            </w:r>
          </w:p>
        </w:tc>
      </w:tr>
    </w:tbl>
    <w:p w:rsidR="00745D3C" w:rsidRPr="00CD2D5F" w:rsidRDefault="00745D3C" w:rsidP="00745D3C">
      <w:pPr>
        <w:rPr>
          <w:sz w:val="20"/>
          <w:szCs w:val="20"/>
        </w:rPr>
      </w:pP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Work Experience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4"/>
        <w:gridCol w:w="7752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>ADDITIONAL SPACE FOR INFORMATION ON WORK EXPERIENCE AND ANY COMMENTS THAT YOU WOULD LIKE TO TRACK.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Community Involvement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4"/>
        <w:gridCol w:w="7752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52" w:type="dxa"/>
          </w:tcPr>
          <w:p w:rsidR="00745D3C" w:rsidRPr="00CD2D5F" w:rsidRDefault="00745D3C" w:rsidP="0074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ADDITIONAL SPACE TO RECORD WHY THEY VOLUNTEER AND WHERE THEIR INTERESTS ARE.  </w:t>
            </w:r>
          </w:p>
        </w:tc>
      </w:tr>
    </w:tbl>
    <w:p w:rsidR="00CD2D5F" w:rsidRDefault="00CD2D5F" w:rsidP="00745D3C">
      <w:pPr>
        <w:pStyle w:val="Heading2"/>
        <w:rPr>
          <w:rFonts w:asciiTheme="minorHAnsi" w:hAnsiTheme="minorHAnsi"/>
          <w:sz w:val="20"/>
          <w:szCs w:val="20"/>
        </w:rPr>
      </w:pPr>
    </w:p>
    <w:p w:rsidR="00CD2D5F" w:rsidRDefault="00CD2D5F" w:rsidP="00CD2D5F">
      <w:pPr>
        <w:rPr>
          <w:rFonts w:eastAsiaTheme="majorEastAsia" w:cstheme="majorBidi"/>
          <w:color w:val="4F81BD" w:themeColor="accent1"/>
        </w:rPr>
      </w:pPr>
      <w:r>
        <w:br w:type="page"/>
      </w: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lastRenderedPageBreak/>
        <w:t>Past Appraisal History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07"/>
        <w:gridCol w:w="7769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HOW HAVE THEY BEEN ASSESSED IN THE PAST YEAR AND HOW DO THEY FEEL ABOUT THE SCORING.  LOOKING FOR DEEPER THAN THE </w:t>
            </w:r>
            <w:proofErr w:type="gramStart"/>
            <w:r w:rsidRPr="00CD2D5F">
              <w:rPr>
                <w:rFonts w:asciiTheme="minorHAnsi" w:hAnsiTheme="minorHAnsi"/>
                <w:i/>
                <w:sz w:val="20"/>
                <w:szCs w:val="20"/>
              </w:rPr>
              <w:t>NUMBERS .</w:t>
            </w:r>
            <w:proofErr w:type="gramEnd"/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Key Accountabilities of Current Position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07"/>
        <w:gridCol w:w="7769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#1</w:t>
            </w:r>
          </w:p>
        </w:tc>
        <w:tc>
          <w:tcPr>
            <w:tcW w:w="7769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  <w:r w:rsidR="00745D3C" w:rsidRPr="00CD2D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#2</w:t>
            </w:r>
          </w:p>
        </w:tc>
        <w:tc>
          <w:tcPr>
            <w:tcW w:w="7769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#3</w:t>
            </w:r>
          </w:p>
        </w:tc>
        <w:tc>
          <w:tcPr>
            <w:tcW w:w="7769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#4</w:t>
            </w:r>
          </w:p>
        </w:tc>
        <w:tc>
          <w:tcPr>
            <w:tcW w:w="7769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#5</w:t>
            </w:r>
          </w:p>
        </w:tc>
        <w:tc>
          <w:tcPr>
            <w:tcW w:w="7769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69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>WHAT ARE THE ACCOUNTABILITIES THAT THEY ARE MOST COMFORTABLE?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Unique Abilities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781"/>
        <w:gridCol w:w="7795"/>
      </w:tblGrid>
      <w:tr w:rsidR="00035246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08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35246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#1</w:t>
            </w:r>
          </w:p>
        </w:tc>
        <w:tc>
          <w:tcPr>
            <w:tcW w:w="9108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  <w:r w:rsidR="00745D3C" w:rsidRPr="00CD2D5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</w:tc>
      </w:tr>
      <w:tr w:rsidR="00035246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#2</w:t>
            </w:r>
          </w:p>
        </w:tc>
        <w:tc>
          <w:tcPr>
            <w:tcW w:w="9108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035246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#3</w:t>
            </w:r>
          </w:p>
        </w:tc>
        <w:tc>
          <w:tcPr>
            <w:tcW w:w="9108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035246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#4</w:t>
            </w:r>
          </w:p>
        </w:tc>
        <w:tc>
          <w:tcPr>
            <w:tcW w:w="9108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035246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9108" w:type="dxa"/>
          </w:tcPr>
          <w:p w:rsidR="00745D3C" w:rsidRPr="00CD2D5F" w:rsidRDefault="00035246" w:rsidP="0003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RECORD THEIR NATURAL STRENGTHS </w:t>
            </w:r>
            <w:proofErr w:type="gramStart"/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AND 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 –</w:t>
            </w:r>
            <w:proofErr w:type="gramEnd"/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 IN THEIR OPINION – </w:t>
            </w: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WHAT THEY 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>NATURALLY</w:t>
            </w: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 DO WELL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Kolbe Analysis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9"/>
        <w:gridCol w:w="7747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Kolbe A</w:t>
            </w:r>
          </w:p>
        </w:tc>
        <w:tc>
          <w:tcPr>
            <w:tcW w:w="7747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FF X, FT X, QS X, IM 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Performance Implications</w:t>
            </w:r>
          </w:p>
        </w:tc>
        <w:tc>
          <w:tcPr>
            <w:tcW w:w="7747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KOLBE A PROFILE</w:t>
            </w:r>
          </w:p>
          <w:p w:rsidR="00035246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KOLBE SALES PROFILE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47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NOTES 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>AROUND INSTINCT.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Strengths Finder (Affective)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9"/>
        <w:gridCol w:w="7747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Profile</w:t>
            </w:r>
          </w:p>
        </w:tc>
        <w:tc>
          <w:tcPr>
            <w:tcW w:w="7747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XXX</w:t>
            </w:r>
          </w:p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Performance Implications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DISOVERY</w:t>
            </w:r>
          </w:p>
        </w:tc>
        <w:tc>
          <w:tcPr>
            <w:tcW w:w="7747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>NOTES AROUND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 STRENGTH FINDER SKILLS AND HOW THEY ARE USING THEM NOW.</w:t>
            </w:r>
          </w:p>
        </w:tc>
      </w:tr>
    </w:tbl>
    <w:p w:rsidR="00745D3C" w:rsidRPr="00CD2D5F" w:rsidRDefault="00745D3C" w:rsidP="00745D3C">
      <w:pPr>
        <w:rPr>
          <w:sz w:val="20"/>
          <w:szCs w:val="20"/>
        </w:rPr>
      </w:pPr>
    </w:p>
    <w:p w:rsidR="00CD2D5F" w:rsidRDefault="00CD2D5F">
      <w:pPr>
        <w:rPr>
          <w:rFonts w:eastAsiaTheme="majorEastAsia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lastRenderedPageBreak/>
        <w:t>LEADERSHIP CHARACTERISTICS (EXAMPLES ONLY….)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9"/>
        <w:gridCol w:w="7747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Results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Curiosity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High Energy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People Focus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Growth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Change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47" w:type="dxa"/>
          </w:tcPr>
          <w:p w:rsidR="00745D3C" w:rsidRPr="00CD2D5F" w:rsidRDefault="00035246" w:rsidP="0003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WHAT ARE THEIR </w:t>
            </w:r>
            <w:r w:rsidR="00745D3C" w:rsidRPr="00CD2D5F">
              <w:rPr>
                <w:rFonts w:asciiTheme="minorHAnsi" w:hAnsiTheme="minorHAnsi"/>
                <w:i/>
                <w:sz w:val="20"/>
                <w:szCs w:val="20"/>
              </w:rPr>
              <w:t>MOST IMPORTANT LEADERSHIP CHARACTERISTICS?  DO THEY FEEL THEY POSSESS THEM – NATURALLY OR LEARNED BEHAVIOR???</w:t>
            </w:r>
          </w:p>
        </w:tc>
      </w:tr>
    </w:tbl>
    <w:p w:rsidR="00745D3C" w:rsidRPr="00CD2D5F" w:rsidRDefault="00745D3C" w:rsidP="00745D3C">
      <w:pPr>
        <w:rPr>
          <w:sz w:val="20"/>
          <w:szCs w:val="20"/>
        </w:rPr>
      </w:pP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Career Goals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4"/>
        <w:gridCol w:w="7752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035246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52" w:type="dxa"/>
          </w:tcPr>
          <w:p w:rsidR="00745D3C" w:rsidRPr="00CD2D5F" w:rsidRDefault="00035246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52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FIND WHERE THEY ARE HEADED AND WHAT SKILLS THEY NEED TO GET THERE.  </w:t>
            </w:r>
          </w:p>
        </w:tc>
      </w:tr>
    </w:tbl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Motivation Criteria (Defined by Employee)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1829"/>
        <w:gridCol w:w="7747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Results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Curiosity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High Energy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People Focus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Growth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Change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45D3C" w:rsidRPr="00CD2D5F" w:rsidRDefault="00745D3C" w:rsidP="00725E8D">
            <w:p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7747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i/>
                <w:sz w:val="20"/>
                <w:szCs w:val="20"/>
              </w:rPr>
              <w:t xml:space="preserve">DO THEY UNDERSTAND WHERE THEIR MOTIVATION COMES FROM AND DO THEY FEEL THEY ARE GETTING THAT IN THEIR CURRENT POSITION.  </w:t>
            </w:r>
          </w:p>
        </w:tc>
      </w:tr>
    </w:tbl>
    <w:p w:rsidR="00745D3C" w:rsidRPr="00CD2D5F" w:rsidRDefault="00745D3C" w:rsidP="00745D3C">
      <w:pPr>
        <w:rPr>
          <w:sz w:val="20"/>
          <w:szCs w:val="20"/>
        </w:rPr>
      </w:pPr>
    </w:p>
    <w:p w:rsidR="00745D3C" w:rsidRPr="00CD2D5F" w:rsidRDefault="00745D3C" w:rsidP="00745D3C">
      <w:pPr>
        <w:pStyle w:val="Heading2"/>
        <w:rPr>
          <w:rFonts w:asciiTheme="minorHAnsi" w:hAnsiTheme="minorHAnsi"/>
          <w:sz w:val="20"/>
          <w:szCs w:val="20"/>
        </w:rPr>
      </w:pPr>
      <w:r w:rsidRPr="00CD2D5F">
        <w:rPr>
          <w:rFonts w:asciiTheme="minorHAnsi" w:hAnsiTheme="minorHAnsi"/>
          <w:sz w:val="20"/>
          <w:szCs w:val="20"/>
        </w:rPr>
        <w:t>Success Questions (Defined by Employee)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745D3C" w:rsidRPr="00CD2D5F" w:rsidTr="007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:rsidR="00745D3C" w:rsidRPr="00CD2D5F" w:rsidRDefault="00745D3C" w:rsidP="00725E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45D3C" w:rsidRPr="00CD2D5F" w:rsidRDefault="00745D3C" w:rsidP="00725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5D3C" w:rsidRPr="00CD2D5F" w:rsidRDefault="00745D3C" w:rsidP="00745D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What helped you succeed in your career?</w:t>
            </w:r>
          </w:p>
        </w:tc>
        <w:tc>
          <w:tcPr>
            <w:tcW w:w="5328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5D3C" w:rsidRPr="00CD2D5F" w:rsidRDefault="00745D3C" w:rsidP="00745D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If you could pick the tasks to KEEP in your position, what are they?</w:t>
            </w:r>
          </w:p>
        </w:tc>
        <w:tc>
          <w:tcPr>
            <w:tcW w:w="5328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5D3C" w:rsidRPr="00CD2D5F" w:rsidRDefault="00745D3C" w:rsidP="00745D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>If you could create your career all over again, what would you again and what would you change?</w:t>
            </w:r>
          </w:p>
        </w:tc>
        <w:tc>
          <w:tcPr>
            <w:tcW w:w="5328" w:type="dxa"/>
          </w:tcPr>
          <w:p w:rsidR="00745D3C" w:rsidRPr="00CD2D5F" w:rsidRDefault="00745D3C" w:rsidP="0072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5D3C" w:rsidRPr="00CD2D5F" w:rsidTr="00725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5D3C" w:rsidRPr="00CD2D5F" w:rsidRDefault="00745D3C" w:rsidP="00745D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D5F">
              <w:rPr>
                <w:rFonts w:asciiTheme="minorHAnsi" w:hAnsiTheme="minorHAnsi"/>
                <w:sz w:val="20"/>
                <w:szCs w:val="20"/>
              </w:rPr>
              <w:t xml:space="preserve">When you have to make a big decision, walk me through your thought process.  </w:t>
            </w:r>
          </w:p>
        </w:tc>
        <w:tc>
          <w:tcPr>
            <w:tcW w:w="5328" w:type="dxa"/>
          </w:tcPr>
          <w:p w:rsidR="00745D3C" w:rsidRPr="00CD2D5F" w:rsidRDefault="00745D3C" w:rsidP="0072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5D3C" w:rsidRPr="00CD2D5F" w:rsidRDefault="00745D3C" w:rsidP="00745D3C">
      <w:pPr>
        <w:rPr>
          <w:sz w:val="20"/>
          <w:szCs w:val="20"/>
        </w:rPr>
      </w:pPr>
    </w:p>
    <w:p w:rsidR="00CD2D5F" w:rsidRPr="00CD2D5F" w:rsidRDefault="00745D3C">
      <w:pPr>
        <w:rPr>
          <w:sz w:val="20"/>
          <w:szCs w:val="20"/>
        </w:rPr>
      </w:pPr>
      <w:r w:rsidRPr="00CD2D5F">
        <w:rPr>
          <w:sz w:val="20"/>
          <w:szCs w:val="20"/>
        </w:rPr>
        <w:t>GENERAL COMMENTS:</w:t>
      </w:r>
      <w:r w:rsidR="00CD2D5F">
        <w:rPr>
          <w:sz w:val="20"/>
          <w:szCs w:val="20"/>
        </w:rPr>
        <w:softHyphen/>
      </w:r>
      <w:r w:rsidR="00CD2D5F">
        <w:rPr>
          <w:sz w:val="20"/>
          <w:szCs w:val="20"/>
        </w:rPr>
        <w:softHyphen/>
      </w:r>
      <w:r w:rsidR="00CD2D5F">
        <w:rPr>
          <w:sz w:val="20"/>
          <w:szCs w:val="20"/>
        </w:rPr>
        <w:softHyphen/>
      </w:r>
      <w:r w:rsidR="00CD2D5F">
        <w:rPr>
          <w:sz w:val="20"/>
          <w:szCs w:val="20"/>
        </w:rPr>
        <w:softHyphen/>
      </w:r>
      <w:r w:rsidR="00CD2D5F">
        <w:rPr>
          <w:sz w:val="20"/>
          <w:szCs w:val="20"/>
        </w:rPr>
        <w:softHyphen/>
      </w:r>
      <w:r w:rsidR="00CD2D5F">
        <w:rPr>
          <w:sz w:val="20"/>
          <w:szCs w:val="20"/>
        </w:rPr>
        <w:softHyphen/>
      </w:r>
      <w:r w:rsidRPr="00CD2D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D5F">
        <w:rPr>
          <w:sz w:val="20"/>
          <w:szCs w:val="20"/>
        </w:rPr>
        <w:t>______________</w:t>
      </w:r>
    </w:p>
    <w:sectPr w:rsidR="00CD2D5F" w:rsidRPr="00CD2D5F" w:rsidSect="007F663E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54" w:rsidRDefault="007B4C54" w:rsidP="00745D3C">
      <w:pPr>
        <w:spacing w:after="0" w:line="240" w:lineRule="auto"/>
      </w:pPr>
      <w:r>
        <w:separator/>
      </w:r>
    </w:p>
  </w:endnote>
  <w:endnote w:type="continuationSeparator" w:id="0">
    <w:p w:rsidR="007B4C54" w:rsidRDefault="007B4C54" w:rsidP="007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54" w:rsidRDefault="007B4C54" w:rsidP="00745D3C">
      <w:pPr>
        <w:spacing w:after="0" w:line="240" w:lineRule="auto"/>
      </w:pPr>
      <w:r>
        <w:separator/>
      </w:r>
    </w:p>
  </w:footnote>
  <w:footnote w:type="continuationSeparator" w:id="0">
    <w:p w:rsidR="007B4C54" w:rsidRDefault="007B4C54" w:rsidP="0074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3C" w:rsidRPr="007F663E" w:rsidRDefault="007F663E" w:rsidP="007F663E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56C34" wp14:editId="7704C860">
              <wp:simplePos x="0" y="0"/>
              <wp:positionH relativeFrom="column">
                <wp:posOffset>-916125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63E" w:rsidRPr="00B7508C" w:rsidRDefault="007F663E" w:rsidP="007F663E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Talent Blueprint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15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62wEXt8A&#10;AAAMAQAADwAAAAAAAAAAAAAAAAAPBQAAZHJzL2Rvd25yZXYueG1sUEsFBgAAAAAEAAQA8wAAABsG&#10;AAAAAA==&#10;" filled="f" stroked="f">
              <v:textbox>
                <w:txbxContent>
                  <w:p w:rsidR="007F663E" w:rsidRPr="00B7508C" w:rsidRDefault="007F663E" w:rsidP="007F663E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Talent Blueprint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8801A4" wp14:editId="35B3A04F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19C539" wp14:editId="42B00355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261B"/>
    <w:multiLevelType w:val="hybridMultilevel"/>
    <w:tmpl w:val="A546E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C"/>
    <w:rsid w:val="00035246"/>
    <w:rsid w:val="00745D3C"/>
    <w:rsid w:val="007976CC"/>
    <w:rsid w:val="007B4C54"/>
    <w:rsid w:val="007F663E"/>
    <w:rsid w:val="00801D76"/>
    <w:rsid w:val="0083753E"/>
    <w:rsid w:val="00C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C"/>
  </w:style>
  <w:style w:type="paragraph" w:styleId="Heading2">
    <w:name w:val="heading 2"/>
    <w:basedOn w:val="Normal"/>
    <w:next w:val="Normal"/>
    <w:link w:val="Heading2Char"/>
    <w:uiPriority w:val="9"/>
    <w:qFormat/>
    <w:rsid w:val="00745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3C"/>
  </w:style>
  <w:style w:type="paragraph" w:styleId="Footer">
    <w:name w:val="footer"/>
    <w:basedOn w:val="Normal"/>
    <w:link w:val="FooterChar"/>
    <w:uiPriority w:val="99"/>
    <w:unhideWhenUsed/>
    <w:rsid w:val="0074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3C"/>
  </w:style>
  <w:style w:type="paragraph" w:styleId="BalloonText">
    <w:name w:val="Balloon Text"/>
    <w:basedOn w:val="Normal"/>
    <w:link w:val="BalloonTextChar"/>
    <w:uiPriority w:val="99"/>
    <w:semiHidden/>
    <w:unhideWhenUsed/>
    <w:rsid w:val="007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5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2-Accent2">
    <w:name w:val="Medium List 2 Accent 2"/>
    <w:basedOn w:val="TableNormal"/>
    <w:uiPriority w:val="66"/>
    <w:rsid w:val="00745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C"/>
  </w:style>
  <w:style w:type="paragraph" w:styleId="Heading2">
    <w:name w:val="heading 2"/>
    <w:basedOn w:val="Normal"/>
    <w:next w:val="Normal"/>
    <w:link w:val="Heading2Char"/>
    <w:uiPriority w:val="9"/>
    <w:qFormat/>
    <w:rsid w:val="00745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3C"/>
  </w:style>
  <w:style w:type="paragraph" w:styleId="Footer">
    <w:name w:val="footer"/>
    <w:basedOn w:val="Normal"/>
    <w:link w:val="FooterChar"/>
    <w:uiPriority w:val="99"/>
    <w:unhideWhenUsed/>
    <w:rsid w:val="0074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3C"/>
  </w:style>
  <w:style w:type="paragraph" w:styleId="BalloonText">
    <w:name w:val="Balloon Text"/>
    <w:basedOn w:val="Normal"/>
    <w:link w:val="BalloonTextChar"/>
    <w:uiPriority w:val="99"/>
    <w:semiHidden/>
    <w:unhideWhenUsed/>
    <w:rsid w:val="007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5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2-Accent2">
    <w:name w:val="Medium List 2 Accent 2"/>
    <w:basedOn w:val="TableNormal"/>
    <w:uiPriority w:val="66"/>
    <w:rsid w:val="00745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– Talent Blueprint</dc:title>
  <dc:subject/>
  <dc:creator>Sandra Wiley</dc:creator>
  <cp:keywords/>
  <dc:description/>
  <cp:lastModifiedBy>Scott Morrill</cp:lastModifiedBy>
  <cp:revision>4</cp:revision>
  <dcterms:created xsi:type="dcterms:W3CDTF">2013-10-19T22:56:00Z</dcterms:created>
  <dcterms:modified xsi:type="dcterms:W3CDTF">2013-12-13T16:06:00Z</dcterms:modified>
</cp:coreProperties>
</file>